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0" w:rsidRPr="00B65E30" w:rsidRDefault="00B65E30" w:rsidP="00B6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E30">
        <w:rPr>
          <w:rFonts w:ascii="Times New Roman" w:eastAsia="Times New Roman" w:hAnsi="Times New Roman" w:cs="Times New Roman"/>
          <w:sz w:val="24"/>
          <w:szCs w:val="24"/>
        </w:rPr>
        <w:t xml:space="preserve">2.pielikums </w:t>
      </w:r>
      <w:r w:rsidRPr="00B65E30">
        <w:rPr>
          <w:rFonts w:ascii="Times New Roman" w:eastAsia="Times New Roman" w:hAnsi="Times New Roman" w:cs="Times New Roman"/>
          <w:sz w:val="24"/>
          <w:szCs w:val="24"/>
        </w:rPr>
        <w:br/>
        <w:t xml:space="preserve">Ministru kabineta </w:t>
      </w:r>
      <w:r w:rsidRPr="00B65E30">
        <w:rPr>
          <w:rFonts w:ascii="Times New Roman" w:eastAsia="Times New Roman" w:hAnsi="Times New Roman" w:cs="Times New Roman"/>
          <w:sz w:val="24"/>
          <w:szCs w:val="24"/>
        </w:rPr>
        <w:br/>
        <w:t>2012.gada 2.maija noteikumiem Nr.309</w:t>
      </w:r>
    </w:p>
    <w:p w:rsidR="00B65E30" w:rsidRPr="00B65E30" w:rsidRDefault="00B65E30" w:rsidP="00B6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429547"/>
      <w:bookmarkEnd w:id="0"/>
      <w:r w:rsidRPr="00B65E30">
        <w:rPr>
          <w:rFonts w:ascii="Times New Roman" w:eastAsia="Times New Roman" w:hAnsi="Times New Roman" w:cs="Times New Roman"/>
          <w:sz w:val="24"/>
          <w:szCs w:val="24"/>
        </w:rPr>
        <w:t>Ārpus meža nocirstās koksnes izcelsmes apliecinājums</w:t>
      </w:r>
    </w:p>
    <w:p w:rsidR="00B65E30" w:rsidRPr="00B65E30" w:rsidRDefault="00B65E30" w:rsidP="00B65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E30">
        <w:rPr>
          <w:rFonts w:ascii="Times New Roman" w:eastAsia="Times New Roman" w:hAnsi="Times New Roman" w:cs="Times New Roman"/>
          <w:sz w:val="24"/>
          <w:szCs w:val="24"/>
        </w:rPr>
        <w:t>Zemes īpašnieks (īpašnieki) vai tiesiskais valdītājs (tiesiskie valdītāji)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13"/>
        <w:gridCol w:w="2114"/>
        <w:gridCol w:w="3629"/>
      </w:tblGrid>
      <w:tr w:rsidR="00B65E30" w:rsidRPr="00B65E30" w:rsidTr="00B65E30">
        <w:trPr>
          <w:tblCellSpacing w:w="15" w:type="dxa"/>
        </w:trPr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uzvārds/</w:t>
            </w: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juridiskās personas nosaukums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kods/</w:t>
            </w: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reģistrācijas numurs attiecīgajā reģistrā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Deklarētā dzīvesvieta/juridiskā adrese</w:t>
            </w:r>
          </w:p>
        </w:tc>
      </w:tr>
      <w:tr w:rsidR="00B65E30" w:rsidRPr="00B65E30" w:rsidTr="00B65E30">
        <w:trPr>
          <w:trHeight w:val="390"/>
          <w:tblCellSpacing w:w="15" w:type="dxa"/>
        </w:trPr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E30" w:rsidRPr="00B65E30" w:rsidTr="00B65E30">
        <w:trPr>
          <w:trHeight w:val="390"/>
          <w:tblCellSpacing w:w="15" w:type="dxa"/>
        </w:trPr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E30" w:rsidRPr="00B65E30" w:rsidRDefault="00B65E30" w:rsidP="00B65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34"/>
        <w:gridCol w:w="6192"/>
      </w:tblGrid>
      <w:tr w:rsidR="00B65E30" w:rsidRPr="00B65E30" w:rsidTr="00B65E30">
        <w:trPr>
          <w:trHeight w:val="450"/>
          <w:tblCellSpacing w:w="15" w:type="dxa"/>
        </w:trPr>
        <w:tc>
          <w:tcPr>
            <w:tcW w:w="1299" w:type="pct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Saimniecības nosaukums</w:t>
            </w:r>
          </w:p>
        </w:tc>
        <w:tc>
          <w:tcPr>
            <w:tcW w:w="3648" w:type="pct"/>
            <w:tcBorders>
              <w:bottom w:val="nil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E30" w:rsidRPr="00B65E30" w:rsidTr="00B65E30">
        <w:trPr>
          <w:tblCellSpacing w:w="15" w:type="dxa"/>
        </w:trPr>
        <w:tc>
          <w:tcPr>
            <w:tcW w:w="1299" w:type="pct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648" w:type="pct"/>
            <w:tcBorders>
              <w:top w:val="nil"/>
              <w:bottom w:val="single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E30" w:rsidRPr="00B65E30" w:rsidTr="00B65E30">
        <w:trPr>
          <w:trHeight w:val="450"/>
          <w:tblCellSpacing w:w="15" w:type="dxa"/>
        </w:trPr>
        <w:tc>
          <w:tcPr>
            <w:tcW w:w="1299" w:type="pct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Administratīvā teritorija</w:t>
            </w:r>
          </w:p>
        </w:tc>
        <w:tc>
          <w:tcPr>
            <w:tcW w:w="3648" w:type="pct"/>
            <w:tcBorders>
              <w:top w:val="single" w:sz="6" w:space="0" w:color="auto"/>
              <w:bottom w:val="nil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E30" w:rsidRPr="00B65E30" w:rsidTr="00B65E30">
        <w:trPr>
          <w:tblCellSpacing w:w="15" w:type="dxa"/>
        </w:trPr>
        <w:tc>
          <w:tcPr>
            <w:tcW w:w="1299" w:type="pct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pct"/>
            <w:tcBorders>
              <w:top w:val="nil"/>
              <w:bottom w:val="single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5E30" w:rsidRPr="00B65E30" w:rsidRDefault="00B65E30" w:rsidP="00B65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E30">
        <w:rPr>
          <w:rFonts w:ascii="Times New Roman" w:eastAsia="Times New Roman" w:hAnsi="Times New Roman" w:cs="Times New Roman"/>
          <w:sz w:val="24"/>
          <w:szCs w:val="24"/>
        </w:rPr>
        <w:t>Apliecinu, ka 20___.gadā savā īpašumā vai tiesiskajā valdījumā esošajā zemē, kuras zemes lietošanas veids nav mežs, esmu cirtis kokus šādā apjomā: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21"/>
        <w:gridCol w:w="2106"/>
        <w:gridCol w:w="2107"/>
        <w:gridCol w:w="2122"/>
      </w:tblGrid>
      <w:tr w:rsidR="00B65E30" w:rsidRPr="00B65E30" w:rsidTr="00B65E3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Zemes lietošanas veids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Nocirstās koksnes apjoms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Pārdotās koksnes apjoms</w:t>
            </w:r>
          </w:p>
        </w:tc>
      </w:tr>
      <w:tr w:rsidR="00B65E30" w:rsidRPr="00B65E30" w:rsidTr="00B65E30">
        <w:trPr>
          <w:trHeight w:val="45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E30" w:rsidRPr="00B65E30" w:rsidTr="00B65E30">
        <w:trPr>
          <w:trHeight w:val="45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E30" w:rsidRPr="00B65E30" w:rsidTr="00B65E30">
        <w:trPr>
          <w:trHeight w:val="45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E30" w:rsidRPr="00B65E30" w:rsidTr="00B65E30">
        <w:trPr>
          <w:trHeight w:val="45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E30" w:rsidRPr="00B65E30" w:rsidTr="00B65E30">
        <w:trPr>
          <w:trHeight w:val="45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5E30" w:rsidRPr="00B65E30" w:rsidRDefault="00B65E30" w:rsidP="00B65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E30">
        <w:rPr>
          <w:rFonts w:ascii="Times New Roman" w:eastAsia="Times New Roman" w:hAnsi="Times New Roman" w:cs="Times New Roman"/>
          <w:sz w:val="24"/>
          <w:szCs w:val="24"/>
        </w:rPr>
        <w:t>Apstiprinu, ka šeit sniegtās ziņas ir patiesas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9"/>
        <w:gridCol w:w="3031"/>
        <w:gridCol w:w="3546"/>
      </w:tblGrid>
      <w:tr w:rsidR="00B65E30" w:rsidRPr="00B65E30" w:rsidTr="00B65E30">
        <w:trPr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30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</w:tr>
      <w:tr w:rsidR="00B65E30" w:rsidRPr="00B65E30" w:rsidTr="00B65E30">
        <w:trPr>
          <w:trHeight w:val="39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30" w:rsidRPr="00B65E30" w:rsidRDefault="00B65E30" w:rsidP="00B6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65E30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5E30"/>
    <w:rsid w:val="00B6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B6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vhtml1">
    <w:name w:val="tv_html1"/>
    <w:basedOn w:val="DefaultParagraphFont"/>
    <w:rsid w:val="00B6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</Characters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2017-01-04T08:30:00Z</dcterms:created>
  <dcterms:modified xsi:type="dcterms:W3CDTF">2017-01-04T08:33:00Z</dcterms:modified>
</cp:coreProperties>
</file>